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829"/>
        <w:gridCol w:w="2156"/>
        <w:gridCol w:w="3399"/>
        <w:gridCol w:w="4301"/>
      </w:tblGrid>
      <w:tr w:rsidR="002F7950" w:rsidRPr="007158FE" w14:paraId="0182DB70" w14:textId="77777777" w:rsidTr="00BB3F38">
        <w:trPr>
          <w:trHeight w:val="530"/>
        </w:trPr>
        <w:tc>
          <w:tcPr>
            <w:tcW w:w="751" w:type="pct"/>
            <w:vAlign w:val="center"/>
          </w:tcPr>
          <w:p w14:paraId="2317DD96" w14:textId="77777777" w:rsidR="002F7950" w:rsidRPr="007158FE" w:rsidRDefault="002F7950" w:rsidP="00E2389C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PERIODO: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</w:t>
            </w:r>
            <w:r w:rsidR="001B31AB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14:paraId="659C7B29" w14:textId="77777777" w:rsidR="002F7950" w:rsidRPr="007158FE" w:rsidRDefault="002F7950" w:rsidP="00E2389C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GRADO: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10°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14:paraId="3F2DD286" w14:textId="77777777" w:rsidR="002F7950" w:rsidRPr="007158FE" w:rsidRDefault="002F7950" w:rsidP="00E2389C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IHS: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3778" w14:textId="77777777" w:rsidR="002F7950" w:rsidRPr="007158FE" w:rsidRDefault="002F7950" w:rsidP="001B31AB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FECHA: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1B31AB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4 de </w:t>
            </w:r>
            <w:r w:rsidR="0041744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agosto a 21 de noviembre de 2015</w:t>
            </w:r>
          </w:p>
        </w:tc>
        <w:tc>
          <w:tcPr>
            <w:tcW w:w="1565" w:type="pct"/>
            <w:tcBorders>
              <w:left w:val="single" w:sz="4" w:space="0" w:color="auto"/>
            </w:tcBorders>
            <w:vAlign w:val="center"/>
          </w:tcPr>
          <w:p w14:paraId="7646D9CC" w14:textId="77777777" w:rsidR="002F7950" w:rsidRPr="007158FE" w:rsidRDefault="002F7950" w:rsidP="00E2389C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ÁREA:</w:t>
            </w:r>
          </w:p>
          <w:p w14:paraId="171E53D5" w14:textId="77777777" w:rsidR="002F7950" w:rsidRPr="007158FE" w:rsidRDefault="00734469" w:rsidP="00E2389C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Economía y Ciencias Políticas</w:t>
            </w:r>
          </w:p>
        </w:tc>
      </w:tr>
      <w:tr w:rsidR="002F7950" w:rsidRPr="007158FE" w14:paraId="15A976C7" w14:textId="77777777" w:rsidTr="00BB3F38">
        <w:trPr>
          <w:trHeight w:val="540"/>
        </w:trPr>
        <w:tc>
          <w:tcPr>
            <w:tcW w:w="2199" w:type="pct"/>
            <w:gridSpan w:val="3"/>
            <w:tcBorders>
              <w:right w:val="single" w:sz="4" w:space="0" w:color="auto"/>
            </w:tcBorders>
            <w:vAlign w:val="center"/>
          </w:tcPr>
          <w:p w14:paraId="14290EFD" w14:textId="77777777" w:rsidR="002F7950" w:rsidRPr="007158FE" w:rsidRDefault="002F7950" w:rsidP="001B31AB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ASIGNATURA: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1B31AB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conomía y ciencias políticas</w:t>
            </w:r>
          </w:p>
        </w:tc>
        <w:tc>
          <w:tcPr>
            <w:tcW w:w="2801" w:type="pct"/>
            <w:gridSpan w:val="2"/>
            <w:tcBorders>
              <w:left w:val="single" w:sz="4" w:space="0" w:color="auto"/>
            </w:tcBorders>
            <w:vAlign w:val="center"/>
          </w:tcPr>
          <w:p w14:paraId="0630B557" w14:textId="77777777" w:rsidR="002F7950" w:rsidRPr="007158FE" w:rsidRDefault="002F7950" w:rsidP="002A262F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DOCENTE: </w:t>
            </w:r>
            <w:r w:rsidR="00734469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Cristina Andrea Henao Monsalve</w:t>
            </w:r>
          </w:p>
        </w:tc>
      </w:tr>
    </w:tbl>
    <w:p w14:paraId="213E79EA" w14:textId="77777777" w:rsidR="002F7950" w:rsidRPr="007158FE" w:rsidRDefault="002F7950" w:rsidP="002F7950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53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484"/>
        <w:gridCol w:w="323"/>
        <w:gridCol w:w="373"/>
        <w:gridCol w:w="1533"/>
        <w:gridCol w:w="560"/>
        <w:gridCol w:w="1388"/>
        <w:gridCol w:w="560"/>
        <w:gridCol w:w="231"/>
        <w:gridCol w:w="4646"/>
      </w:tblGrid>
      <w:tr w:rsidR="000C7F54" w:rsidRPr="007158FE" w14:paraId="17D0BC63" w14:textId="77777777" w:rsidTr="004B4764">
        <w:trPr>
          <w:cantSplit/>
          <w:trHeight w:val="1134"/>
        </w:trPr>
        <w:tc>
          <w:tcPr>
            <w:tcW w:w="300" w:type="pct"/>
            <w:tcBorders>
              <w:right w:val="single" w:sz="4" w:space="0" w:color="auto"/>
            </w:tcBorders>
            <w:textDirection w:val="btLr"/>
            <w:vAlign w:val="center"/>
          </w:tcPr>
          <w:p w14:paraId="74D7B805" w14:textId="77777777" w:rsidR="000C7F54" w:rsidRPr="007158FE" w:rsidRDefault="000C7F54" w:rsidP="004B4764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ESTANDARES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2BB8E3E" w14:textId="77777777" w:rsidR="007347F4" w:rsidRPr="0029079B" w:rsidRDefault="007347F4" w:rsidP="007347F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</w:pPr>
            <w:r w:rsidRPr="0029079B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Analizo y describo algunas dictaduras en América Latina a lo largo del siglo XX.</w:t>
            </w:r>
          </w:p>
          <w:p w14:paraId="404CAA7A" w14:textId="77777777" w:rsidR="000C7F54" w:rsidRPr="0029079B" w:rsidRDefault="007347F4" w:rsidP="007347F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9079B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Analizo y describo algunas revoluciones en América Latina a lo largo del siglo XX</w:t>
            </w:r>
          </w:p>
          <w:p w14:paraId="5834EEDF" w14:textId="77777777" w:rsidR="004B4764" w:rsidRPr="00EC1348" w:rsidRDefault="004B4764" w:rsidP="004B476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9079B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Analizo críticamente los documentos (qué tipo de documento es, quién es el autor, a quién está dirigido, de qué habla, por qué se produjo, desde qué posición ideológica está hablando, qué significa para mí…).</w:t>
            </w:r>
          </w:p>
          <w:p w14:paraId="01BCD814" w14:textId="77777777" w:rsidR="0029079B" w:rsidRPr="00186EBB" w:rsidRDefault="00EC1348" w:rsidP="00186EB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EC1348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25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44BA1C6E" w14:textId="77777777" w:rsidR="000C7F54" w:rsidRPr="007158FE" w:rsidRDefault="000C7F54" w:rsidP="00E2389C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COMPETENCIAS</w:t>
            </w:r>
          </w:p>
        </w:tc>
        <w:tc>
          <w:tcPr>
            <w:tcW w:w="1249" w:type="pct"/>
            <w:gridSpan w:val="3"/>
            <w:tcBorders>
              <w:left w:val="single" w:sz="4" w:space="0" w:color="auto"/>
            </w:tcBorders>
            <w:vAlign w:val="center"/>
          </w:tcPr>
          <w:p w14:paraId="32E18566" w14:textId="77777777" w:rsidR="000C7F54" w:rsidRPr="008359CE" w:rsidRDefault="005B05B2" w:rsidP="0041744F">
            <w:pPr>
              <w:pStyle w:val="Prrafodelista"/>
              <w:numPr>
                <w:ilvl w:val="0"/>
                <w:numId w:val="34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Explicar las funciones del dinero</w:t>
            </w:r>
          </w:p>
          <w:p w14:paraId="10C777F1" w14:textId="77777777" w:rsidR="005B05B2" w:rsidRPr="008359CE" w:rsidRDefault="005B05B2" w:rsidP="0041744F">
            <w:pPr>
              <w:pStyle w:val="Prrafodelista"/>
              <w:numPr>
                <w:ilvl w:val="0"/>
                <w:numId w:val="34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Diferenciar formas de gobierno que han dominado a América Latina y Colombia</w:t>
            </w:r>
          </w:p>
          <w:p w14:paraId="4F5122E1" w14:textId="77777777" w:rsidR="0041744F" w:rsidRPr="008359CE" w:rsidRDefault="0041744F" w:rsidP="0041744F">
            <w:pPr>
              <w:numPr>
                <w:ilvl w:val="0"/>
                <w:numId w:val="34"/>
              </w:numPr>
              <w:contextualSpacing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Describir las cualidades de los sistemas económicos capitalista y planificado</w:t>
            </w:r>
          </w:p>
          <w:p w14:paraId="76B3F2C4" w14:textId="77777777" w:rsidR="0041744F" w:rsidRPr="008359CE" w:rsidRDefault="0041744F" w:rsidP="0041744F">
            <w:pPr>
              <w:pStyle w:val="Prrafodelista"/>
              <w:numPr>
                <w:ilvl w:val="0"/>
                <w:numId w:val="34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Escoger una ideología política que se identifique con sus principios y valores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textDirection w:val="btLr"/>
            <w:vAlign w:val="center"/>
          </w:tcPr>
          <w:p w14:paraId="70755205" w14:textId="77777777" w:rsidR="000C7F54" w:rsidRPr="007158FE" w:rsidRDefault="000C7F54" w:rsidP="00E2389C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DESEMPEÑOS</w:t>
            </w:r>
          </w:p>
        </w:tc>
        <w:tc>
          <w:tcPr>
            <w:tcW w:w="1750" w:type="pct"/>
            <w:gridSpan w:val="2"/>
            <w:tcBorders>
              <w:left w:val="single" w:sz="4" w:space="0" w:color="auto"/>
            </w:tcBorders>
            <w:vAlign w:val="center"/>
          </w:tcPr>
          <w:p w14:paraId="5FD87DBB" w14:textId="77777777" w:rsidR="000C7F54" w:rsidRPr="008359CE" w:rsidRDefault="000C7F54" w:rsidP="001B31AB">
            <w:pPr>
              <w:numPr>
                <w:ilvl w:val="0"/>
                <w:numId w:val="35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Identifica las funciones </w:t>
            </w:r>
            <w:r w:rsidR="00F53905"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y proceso de manejo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del dinero en la sociedad contemporánea</w:t>
            </w:r>
          </w:p>
          <w:p w14:paraId="0F5C48C7" w14:textId="77777777" w:rsidR="000C7F54" w:rsidRPr="008359CE" w:rsidRDefault="000C7F54" w:rsidP="001B31AB">
            <w:pPr>
              <w:numPr>
                <w:ilvl w:val="0"/>
                <w:numId w:val="35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Examina los efectos que tiene la inflación en la vida de las personas</w:t>
            </w:r>
          </w:p>
          <w:p w14:paraId="6260A59A" w14:textId="77777777" w:rsidR="000C7F54" w:rsidRPr="008359CE" w:rsidRDefault="000C7F54" w:rsidP="001B31AB">
            <w:pPr>
              <w:numPr>
                <w:ilvl w:val="0"/>
                <w:numId w:val="35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Caracteriza los procesos políticos ocurridos en América Latina en el siglo XX</w:t>
            </w:r>
          </w:p>
          <w:p w14:paraId="30BDDE56" w14:textId="77777777" w:rsidR="001B31AB" w:rsidRPr="008359CE" w:rsidRDefault="001B31AB" w:rsidP="001B31A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8359CE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 xml:space="preserve">Analiza la vigencia actual de los principales postulados del liberalismo clásico, el socialismo, el marxismo - </w:t>
            </w:r>
            <w:commentRangeStart w:id="0"/>
            <w:r w:rsidRPr="008359CE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leninismo</w:t>
            </w:r>
            <w:commentRangeEnd w:id="0"/>
            <w:r w:rsidR="00EC1348" w:rsidRPr="008359CE">
              <w:rPr>
                <w:rStyle w:val="Refdecomentario"/>
              </w:rPr>
              <w:commentReference w:id="0"/>
            </w:r>
            <w:r w:rsidRPr="008359CE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.</w:t>
            </w:r>
          </w:p>
          <w:p w14:paraId="7F075777" w14:textId="77777777" w:rsidR="0041744F" w:rsidRPr="008359CE" w:rsidRDefault="0041744F" w:rsidP="001B31A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8359CE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Analiza las condiciones y características de los sistemas económicos de la época contemporánea.</w:t>
            </w:r>
          </w:p>
          <w:p w14:paraId="57B36258" w14:textId="77777777" w:rsidR="00DA0C13" w:rsidRPr="008359CE" w:rsidRDefault="00DA0C13" w:rsidP="001B31AB">
            <w:pPr>
              <w:ind w:left="720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</w:p>
        </w:tc>
      </w:tr>
      <w:tr w:rsidR="000C7F54" w:rsidRPr="007158FE" w14:paraId="1E3DA98B" w14:textId="77777777" w:rsidTr="00625828">
        <w:trPr>
          <w:cantSplit/>
          <w:trHeight w:val="662"/>
        </w:trPr>
        <w:tc>
          <w:tcPr>
            <w:tcW w:w="5000" w:type="pct"/>
            <w:gridSpan w:val="10"/>
            <w:vAlign w:val="center"/>
          </w:tcPr>
          <w:p w14:paraId="3DD7E374" w14:textId="77777777" w:rsidR="000C7F54" w:rsidRPr="00C20301" w:rsidRDefault="000C7F54" w:rsidP="0060305D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20301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DESEMPEÑO</w:t>
            </w:r>
          </w:p>
        </w:tc>
      </w:tr>
      <w:tr w:rsidR="000C7F54" w:rsidRPr="007158FE" w14:paraId="456C6A1F" w14:textId="77777777" w:rsidTr="0060305D">
        <w:trPr>
          <w:cantSplit/>
          <w:trHeight w:val="544"/>
        </w:trPr>
        <w:tc>
          <w:tcPr>
            <w:tcW w:w="1666" w:type="pct"/>
            <w:gridSpan w:val="3"/>
            <w:vAlign w:val="center"/>
          </w:tcPr>
          <w:p w14:paraId="3E9DE927" w14:textId="77777777" w:rsidR="000C7F54" w:rsidRPr="007158FE" w:rsidRDefault="000C7F54" w:rsidP="00625828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FORTALEZAS</w:t>
            </w:r>
          </w:p>
        </w:tc>
        <w:tc>
          <w:tcPr>
            <w:tcW w:w="1667" w:type="pct"/>
            <w:gridSpan w:val="6"/>
            <w:vAlign w:val="center"/>
          </w:tcPr>
          <w:p w14:paraId="4B0644B9" w14:textId="77777777" w:rsidR="000C7F54" w:rsidRPr="008359CE" w:rsidRDefault="000C7F54" w:rsidP="0060305D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DEBILIDADES</w:t>
            </w:r>
          </w:p>
        </w:tc>
        <w:tc>
          <w:tcPr>
            <w:tcW w:w="1667" w:type="pct"/>
            <w:vAlign w:val="center"/>
          </w:tcPr>
          <w:p w14:paraId="4A8758F4" w14:textId="77777777" w:rsidR="000C7F54" w:rsidRPr="008359CE" w:rsidRDefault="000C7F54" w:rsidP="0060305D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RECOMENDACIONES</w:t>
            </w:r>
          </w:p>
        </w:tc>
      </w:tr>
      <w:tr w:rsidR="000C7F54" w:rsidRPr="007158FE" w14:paraId="179547C0" w14:textId="77777777" w:rsidTr="00625828">
        <w:trPr>
          <w:cantSplit/>
          <w:trHeight w:val="1860"/>
        </w:trPr>
        <w:tc>
          <w:tcPr>
            <w:tcW w:w="1666" w:type="pct"/>
            <w:gridSpan w:val="3"/>
            <w:vAlign w:val="center"/>
          </w:tcPr>
          <w:p w14:paraId="6B300D29" w14:textId="77777777" w:rsidR="00300C8E" w:rsidRPr="0029079B" w:rsidRDefault="00300C8E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1.1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Explica el origen,</w:t>
            </w: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las funciones y características del dinero</w:t>
            </w:r>
          </w:p>
          <w:p w14:paraId="2D75DF4C" w14:textId="77777777" w:rsidR="00300C8E" w:rsidRPr="0029079B" w:rsidRDefault="00300C8E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2.1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Reconoce el fenómeno de la inflación, sus causas y consecuencias dentro de una sociedad.</w:t>
            </w: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</w:t>
            </w:r>
          </w:p>
          <w:p w14:paraId="1E0434C3" w14:textId="77777777" w:rsidR="00300C8E" w:rsidRDefault="00300C8E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3.1 Describe el origen, las causas y consecuencias de las dictaduras y revoluciones  en América Latina</w:t>
            </w:r>
          </w:p>
          <w:p w14:paraId="0992F47C" w14:textId="2BCA1ECA" w:rsidR="00C20301" w:rsidRPr="0029079B" w:rsidRDefault="00C20301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3.2 Presenta la evolución del Estado Colombiano y sus instituciones. </w:t>
            </w:r>
          </w:p>
          <w:p w14:paraId="2268E1A0" w14:textId="77777777" w:rsidR="00300C8E" w:rsidRDefault="00300C8E" w:rsidP="00300C8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</w:pPr>
            <w:commentRangeStart w:id="1"/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4.1 Diferencia </w:t>
            </w:r>
            <w:r w:rsidRPr="001B31AB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las concepciones ideológicas de izquierda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,</w:t>
            </w:r>
            <w:r w:rsidRPr="001B31AB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 derecha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 y centro; e identifica en el medio la presencia de estas formas de pensamiento político</w:t>
            </w:r>
          </w:p>
          <w:p w14:paraId="2CA4873A" w14:textId="77777777" w:rsidR="00300C8E" w:rsidRDefault="00300C8E" w:rsidP="00300C8E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4.2 </w:t>
            </w:r>
            <w:r w:rsidRPr="001B31AB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Evalúa los méritos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 y la vigencia actual </w:t>
            </w:r>
            <w:r w:rsidRPr="001B31AB"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 xml:space="preserve">de los ideales liberales, socialistas, comunistas, leninistas, fascistas, keynesianos y social demócrata,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en nuestra sociedad</w:t>
            </w:r>
            <w:commentRangeEnd w:id="1"/>
            <w:r>
              <w:rPr>
                <w:rStyle w:val="Refdecomentario"/>
              </w:rPr>
              <w:commentReference w:id="1"/>
            </w:r>
          </w:p>
          <w:p w14:paraId="3EE47637" w14:textId="77777777" w:rsidR="00300C8E" w:rsidRPr="001B31AB" w:rsidRDefault="00300C8E" w:rsidP="00300C8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es-ES_tradnl"/>
              </w:rPr>
              <w:t>5.1 Demuestra las implicaciones para la sociedad de implementar diversos tipos de sistemas económicos.</w:t>
            </w:r>
          </w:p>
          <w:p w14:paraId="5D97F405" w14:textId="77777777" w:rsidR="00F53905" w:rsidRPr="0029079B" w:rsidRDefault="00F53905" w:rsidP="00300C8E">
            <w:pP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lang w:val="es-ES_tradnl"/>
              </w:rPr>
            </w:pPr>
          </w:p>
        </w:tc>
        <w:tc>
          <w:tcPr>
            <w:tcW w:w="1667" w:type="pct"/>
            <w:gridSpan w:val="6"/>
            <w:vAlign w:val="center"/>
          </w:tcPr>
          <w:p w14:paraId="29794E11" w14:textId="77777777" w:rsidR="00300C8E" w:rsidRPr="008359CE" w:rsidRDefault="00300C8E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1.1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Se le dificulta e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xplica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r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el origen, las funciones y características del dinero</w:t>
            </w:r>
          </w:p>
          <w:p w14:paraId="2DB4AB62" w14:textId="77777777" w:rsidR="00300C8E" w:rsidRPr="008359CE" w:rsidRDefault="00300C8E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2.1 Se le dificulta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r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econoce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r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el fenómeno de la inflación, sus causas y consecuencias dentro de una sociedad. </w:t>
            </w:r>
          </w:p>
          <w:p w14:paraId="071F93D7" w14:textId="77777777" w:rsidR="00300C8E" w:rsidRPr="008359CE" w:rsidRDefault="00300C8E" w:rsidP="00300C8E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3.1 Se le dificulta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describir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el origen, las causas y consecuencias de las dictaduras y revoluciones  en América Latina</w:t>
            </w:r>
          </w:p>
          <w:p w14:paraId="61774C49" w14:textId="77777777" w:rsidR="00300C8E" w:rsidRPr="008359CE" w:rsidRDefault="00300C8E" w:rsidP="00300C8E">
            <w:pPr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commentRangeStart w:id="2"/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4.1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Se le dificulta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d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iferencia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r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 las concepciones ideológicas de izquierda, derecha y centro; e identifica en el medio la presencia de estas formas de pensamiento político</w:t>
            </w:r>
          </w:p>
          <w:p w14:paraId="38B67AAA" w14:textId="77777777" w:rsidR="00300C8E" w:rsidRPr="008359CE" w:rsidRDefault="00300C8E" w:rsidP="00300C8E">
            <w:pPr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4.2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Se le dificulta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val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uar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 los méritos  y la vigencia actual de los ideales liberales, socialistas, comunistas, leninistas, fascistas, keynesianos y social demócrata, en nuestra sociedad</w:t>
            </w:r>
            <w:commentRangeEnd w:id="2"/>
            <w:r w:rsidRPr="008359CE">
              <w:rPr>
                <w:rStyle w:val="Refdecomentario"/>
              </w:rPr>
              <w:commentReference w:id="2"/>
            </w:r>
          </w:p>
          <w:p w14:paraId="4B8CA60C" w14:textId="77777777" w:rsidR="00300C8E" w:rsidRPr="008359CE" w:rsidRDefault="00300C8E" w:rsidP="00300C8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5.1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Se le dificulta 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d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emo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stra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r</w:t>
            </w: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 las implicaciones para la sociedad de implementar diversos tipos de sistemas económicos.</w:t>
            </w:r>
          </w:p>
          <w:p w14:paraId="6DCAEF7A" w14:textId="77777777" w:rsidR="000C7F54" w:rsidRPr="008359CE" w:rsidRDefault="000C7F54" w:rsidP="0029079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D520259" w14:textId="77777777" w:rsidR="00AF7708" w:rsidRPr="008359CE" w:rsidRDefault="00AF7708" w:rsidP="00AF7708">
            <w:pPr>
              <w:pStyle w:val="Prrafodelista"/>
              <w:numPr>
                <w:ilvl w:val="0"/>
                <w:numId w:val="1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Elaborar los talleres propuestos</w:t>
            </w:r>
            <w:r w:rsidR="00300C8E"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y participar en las actividades propuestas</w:t>
            </w:r>
          </w:p>
          <w:p w14:paraId="6E30E0E1" w14:textId="77777777" w:rsidR="00AF7708" w:rsidRPr="008359CE" w:rsidRDefault="00AF7708" w:rsidP="00CB4CC8">
            <w:pPr>
              <w:pStyle w:val="Prrafodelista"/>
              <w:numPr>
                <w:ilvl w:val="0"/>
                <w:numId w:val="1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Realizar lecturas relacionados con los temas tratados </w:t>
            </w:r>
            <w:r w:rsidR="00300C8E"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y d</w:t>
            </w: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edicar de su tiempo libre 5 horas semanales para repasar los temas vistos.</w:t>
            </w:r>
          </w:p>
          <w:p w14:paraId="642FFBB1" w14:textId="77777777" w:rsidR="00AF7708" w:rsidRPr="008359CE" w:rsidRDefault="00AF7708" w:rsidP="00AF7708">
            <w:pPr>
              <w:pStyle w:val="Prrafodelista"/>
              <w:numPr>
                <w:ilvl w:val="0"/>
                <w:numId w:val="1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Consultar la página del curso</w:t>
            </w:r>
          </w:p>
          <w:p w14:paraId="1FD79B21" w14:textId="77777777" w:rsidR="00AF7708" w:rsidRPr="008359CE" w:rsidRDefault="00AF7708" w:rsidP="00AF7708">
            <w:pPr>
              <w:pStyle w:val="Prrafodelista"/>
              <w:numPr>
                <w:ilvl w:val="0"/>
                <w:numId w:val="1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Llegar puntualmente al aula</w:t>
            </w:r>
          </w:p>
          <w:p w14:paraId="2D67150F" w14:textId="77777777" w:rsidR="00AF7708" w:rsidRPr="008359CE" w:rsidRDefault="00AF7708" w:rsidP="00AF7708">
            <w:pPr>
              <w:pStyle w:val="Prrafodelista"/>
              <w:numPr>
                <w:ilvl w:val="0"/>
                <w:numId w:val="1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Presentar oportunamente las excusas en caso de ausencia y ponerse al día con las actividades pendientes en el tiempo establecido por el manual de convivencia</w:t>
            </w:r>
          </w:p>
          <w:p w14:paraId="669FB2A5" w14:textId="77777777" w:rsidR="000C7F54" w:rsidRPr="008359CE" w:rsidRDefault="000C7F54" w:rsidP="00320D88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</w:p>
        </w:tc>
      </w:tr>
      <w:tr w:rsidR="000C7F54" w:rsidRPr="007158FE" w14:paraId="33563145" w14:textId="77777777" w:rsidTr="00DA0C13">
        <w:trPr>
          <w:cantSplit/>
          <w:trHeight w:val="2973"/>
        </w:trPr>
        <w:tc>
          <w:tcPr>
            <w:tcW w:w="300" w:type="pct"/>
            <w:tcBorders>
              <w:right w:val="single" w:sz="4" w:space="0" w:color="auto"/>
            </w:tcBorders>
            <w:textDirection w:val="btLr"/>
            <w:vAlign w:val="center"/>
          </w:tcPr>
          <w:p w14:paraId="3B971B0E" w14:textId="77777777" w:rsidR="000C7F54" w:rsidRPr="007158FE" w:rsidRDefault="000C7F54" w:rsidP="00E2389C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CONOCIMIENTOS</w:t>
            </w:r>
          </w:p>
          <w:p w14:paraId="75757A8F" w14:textId="79B30C56" w:rsidR="000C7F54" w:rsidRPr="007158FE" w:rsidRDefault="008359CE" w:rsidP="008359CE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TEMAS</w:t>
            </w:r>
          </w:p>
        </w:tc>
        <w:tc>
          <w:tcPr>
            <w:tcW w:w="2050" w:type="pct"/>
            <w:gridSpan w:val="4"/>
            <w:tcBorders>
              <w:left w:val="single" w:sz="4" w:space="0" w:color="auto"/>
            </w:tcBorders>
            <w:vAlign w:val="center"/>
          </w:tcPr>
          <w:p w14:paraId="36EBB7AF" w14:textId="77777777" w:rsidR="001E49E1" w:rsidRPr="008359CE" w:rsidRDefault="00300C8E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Sistema económico de mercado</w:t>
            </w:r>
          </w:p>
          <w:p w14:paraId="0BF2989B" w14:textId="77777777" w:rsidR="00300C8E" w:rsidRPr="00C20301" w:rsidRDefault="00300C8E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Sistema económico planificado</w:t>
            </w:r>
          </w:p>
          <w:p w14:paraId="7C670FA3" w14:textId="040BF005" w:rsidR="00C20301" w:rsidRPr="008359CE" w:rsidRDefault="00C20301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El Estado Colombiano y sus inst</w:t>
            </w:r>
            <w:bookmarkStart w:id="3" w:name="_GoBack"/>
            <w:bookmarkEnd w:id="3"/>
            <w:r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ituciones</w:t>
            </w:r>
            <w:commentRangeStart w:id="4"/>
          </w:p>
          <w:p w14:paraId="74D53897" w14:textId="77777777" w:rsidR="001E49E1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Ideologías de Izquierda: comunismo, socialismo</w:t>
            </w:r>
          </w:p>
          <w:p w14:paraId="32E8E13B" w14:textId="77777777" w:rsidR="001E49E1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Ideologías de Derecha: conservadurismo, teocracia, fascismo, liberalismo</w:t>
            </w:r>
          </w:p>
          <w:p w14:paraId="2B156F53" w14:textId="77777777" w:rsidR="001B31AB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Ideologías Moderadas: social – democracia, keynesianismo</w:t>
            </w:r>
            <w:commentRangeEnd w:id="4"/>
            <w:r w:rsidR="00EC1348" w:rsidRPr="008359CE">
              <w:rPr>
                <w:rStyle w:val="Refdecomentario"/>
              </w:rPr>
              <w:commentReference w:id="4"/>
            </w:r>
          </w:p>
          <w:p w14:paraId="705C834A" w14:textId="77777777" w:rsidR="001E49E1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Origen del dinero</w:t>
            </w:r>
          </w:p>
          <w:p w14:paraId="28259A4E" w14:textId="77777777" w:rsidR="001E49E1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Funciones y características del dinero</w:t>
            </w:r>
          </w:p>
          <w:p w14:paraId="459D75E2" w14:textId="77777777" w:rsidR="001E49E1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Límites para emitir dinero</w:t>
            </w:r>
          </w:p>
          <w:p w14:paraId="44C026E2" w14:textId="77777777" w:rsidR="001E49E1" w:rsidRPr="008359CE" w:rsidRDefault="007A37DD" w:rsidP="001B31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8359CE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Inflación </w:t>
            </w:r>
          </w:p>
          <w:p w14:paraId="1AA08665" w14:textId="77777777" w:rsidR="000C7F54" w:rsidRPr="008359CE" w:rsidRDefault="007A37DD" w:rsidP="00300C8E">
            <w:pPr>
              <w:pStyle w:val="Prrafodelista"/>
              <w:numPr>
                <w:ilvl w:val="0"/>
                <w:numId w:val="2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8359CE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Dictaduras en América Latina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textDirection w:val="btLr"/>
            <w:vAlign w:val="center"/>
          </w:tcPr>
          <w:p w14:paraId="1B507F73" w14:textId="77777777" w:rsidR="000C7F54" w:rsidRPr="008359CE" w:rsidRDefault="000C7F54" w:rsidP="00E2389C">
            <w:pPr>
              <w:ind w:left="113" w:right="113"/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449" w:type="pct"/>
            <w:gridSpan w:val="4"/>
            <w:tcBorders>
              <w:left w:val="single" w:sz="4" w:space="0" w:color="auto"/>
            </w:tcBorders>
            <w:vAlign w:val="center"/>
          </w:tcPr>
          <w:p w14:paraId="7A361F70" w14:textId="77777777" w:rsidR="00112C6A" w:rsidRPr="008359CE" w:rsidRDefault="00112C6A" w:rsidP="0029079B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Explicaciones magistrales</w:t>
            </w:r>
          </w:p>
          <w:p w14:paraId="09610287" w14:textId="77777777" w:rsidR="00112C6A" w:rsidRPr="008359CE" w:rsidRDefault="00112C6A" w:rsidP="0029079B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Lectura de Textos</w:t>
            </w:r>
          </w:p>
          <w:p w14:paraId="69AAABD0" w14:textId="77777777" w:rsidR="00112C6A" w:rsidRPr="008359CE" w:rsidRDefault="00112C6A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Solución de Talleres</w:t>
            </w:r>
          </w:p>
          <w:p w14:paraId="538E424C" w14:textId="77777777" w:rsidR="00112C6A" w:rsidRPr="008359CE" w:rsidRDefault="00112C6A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Lectura de gráficas</w:t>
            </w:r>
          </w:p>
          <w:p w14:paraId="1392417E" w14:textId="77777777" w:rsidR="004B4764" w:rsidRPr="008359CE" w:rsidRDefault="00112C6A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Ubicación en el mapa de diferentes eventos políticos</w:t>
            </w:r>
          </w:p>
          <w:p w14:paraId="6CE7371E" w14:textId="77777777" w:rsidR="004B4764" w:rsidRPr="008359CE" w:rsidRDefault="004B4764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Entrevistas</w:t>
            </w:r>
          </w:p>
          <w:p w14:paraId="7D3A6A83" w14:textId="77777777" w:rsidR="004B4764" w:rsidRPr="008359CE" w:rsidRDefault="004B4764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Análisis crítico de documentos (quién es el autor, posición ideológica, de que habla, por qué se produjo…)</w:t>
            </w:r>
          </w:p>
          <w:p w14:paraId="45152418" w14:textId="77777777" w:rsidR="00BF1954" w:rsidRPr="008359CE" w:rsidRDefault="00BF1954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Simulación de intercambios (trueques) para valorar e identificar las cualidades y funciones del dinero en las sociedades. </w:t>
            </w:r>
          </w:p>
          <w:p w14:paraId="571673F9" w14:textId="77777777" w:rsidR="007A28DD" w:rsidRPr="008359CE" w:rsidRDefault="007A28DD" w:rsidP="0029079B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Creación y recolección de cuentos, adivinanzas, refranes alusivos al dinero</w:t>
            </w:r>
          </w:p>
          <w:p w14:paraId="136C0DB2" w14:textId="77777777" w:rsidR="000C7F54" w:rsidRPr="008359CE" w:rsidRDefault="00112C6A" w:rsidP="004B4764">
            <w:pPr>
              <w:ind w:left="360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359CE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.</w:t>
            </w:r>
          </w:p>
        </w:tc>
      </w:tr>
    </w:tbl>
    <w:p w14:paraId="0CACE21C" w14:textId="77777777" w:rsidR="002F7950" w:rsidRPr="00112C6A" w:rsidRDefault="002F7950" w:rsidP="002F7950">
      <w:pPr>
        <w:jc w:val="both"/>
        <w:rPr>
          <w:rStyle w:val="nfasis"/>
          <w:rFonts w:ascii="Arial" w:hAnsi="Arial" w:cs="Arial"/>
          <w:b/>
          <w:i w:val="0"/>
          <w:sz w:val="16"/>
          <w:szCs w:val="16"/>
          <w:lang w:val="es-ES_tradnl"/>
        </w:rPr>
      </w:pPr>
    </w:p>
    <w:tbl>
      <w:tblPr>
        <w:tblW w:w="142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5791"/>
        <w:gridCol w:w="679"/>
        <w:gridCol w:w="6743"/>
      </w:tblGrid>
      <w:tr w:rsidR="002F7950" w:rsidRPr="00114A95" w14:paraId="0F3B0B3D" w14:textId="77777777" w:rsidTr="00112C6A">
        <w:trPr>
          <w:cantSplit/>
          <w:trHeight w:val="1987"/>
        </w:trPr>
        <w:tc>
          <w:tcPr>
            <w:tcW w:w="1024" w:type="dxa"/>
            <w:textDirection w:val="btLr"/>
          </w:tcPr>
          <w:p w14:paraId="5F6B0EEE" w14:textId="77777777" w:rsidR="002F7950" w:rsidRPr="00114A95" w:rsidRDefault="002F7950" w:rsidP="00114A95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METODOLOGÍA</w:t>
            </w:r>
          </w:p>
        </w:tc>
        <w:tc>
          <w:tcPr>
            <w:tcW w:w="5791" w:type="dxa"/>
          </w:tcPr>
          <w:p w14:paraId="2928BA99" w14:textId="77777777" w:rsidR="00112C6A" w:rsidRPr="0029079B" w:rsidRDefault="00112C6A" w:rsidP="002907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Se trabajará en grupo durante las clases</w:t>
            </w:r>
          </w:p>
          <w:p w14:paraId="1A8B35E8" w14:textId="77777777" w:rsidR="00112C6A" w:rsidRPr="0029079B" w:rsidRDefault="00112C6A" w:rsidP="002907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Se realizará un </w:t>
            </w:r>
            <w:r w:rsidR="00C629A0"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quiz </w:t>
            </w: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todas clases, una vez se finalice la temática propuesta</w:t>
            </w:r>
          </w:p>
          <w:p w14:paraId="699FD334" w14:textId="77777777" w:rsidR="002F7950" w:rsidRPr="0029079B" w:rsidRDefault="00112C6A" w:rsidP="002907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Se realizará una prueba tipo saber de al final del período</w:t>
            </w:r>
          </w:p>
          <w:p w14:paraId="33766E7F" w14:textId="77777777" w:rsidR="00F51DB8" w:rsidRPr="0029079B" w:rsidRDefault="00F51DB8" w:rsidP="002907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Los estudiantes harán críticas constructivas al trabajo de sus compañeros</w:t>
            </w:r>
          </w:p>
          <w:p w14:paraId="6179DA99" w14:textId="77777777" w:rsidR="008F40A1" w:rsidRPr="0029079B" w:rsidRDefault="008F40A1" w:rsidP="002907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Los trabajos y evaluaciones escritos deberán corregirse y pegarse en el cuaderno</w:t>
            </w:r>
          </w:p>
          <w:p w14:paraId="1AC3FEF8" w14:textId="77777777" w:rsidR="008F40A1" w:rsidRPr="00112C6A" w:rsidRDefault="008F40A1" w:rsidP="0029079B">
            <w:pPr>
              <w:pStyle w:val="Prrafodelista"/>
              <w:numPr>
                <w:ilvl w:val="0"/>
                <w:numId w:val="4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Cuando la clase no se dicte deberá consultarse la página del curso, estudiar las temáticas vistas. Esto será evaluado la siguiente semana.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79" w:type="dxa"/>
            <w:textDirection w:val="btLr"/>
          </w:tcPr>
          <w:p w14:paraId="6C192C55" w14:textId="77777777" w:rsidR="002F7950" w:rsidRPr="00114A95" w:rsidRDefault="002F7950" w:rsidP="00114A95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</w:t>
            </w:r>
          </w:p>
        </w:tc>
        <w:tc>
          <w:tcPr>
            <w:tcW w:w="6743" w:type="dxa"/>
          </w:tcPr>
          <w:p w14:paraId="1CC6BA95" w14:textId="77777777" w:rsidR="00112C6A" w:rsidRPr="0029079B" w:rsidRDefault="00112C6A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Autoevaluación</w:t>
            </w:r>
          </w:p>
          <w:p w14:paraId="0EF0A9CB" w14:textId="77777777" w:rsidR="00112C6A" w:rsidRPr="0029079B" w:rsidRDefault="00112C6A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Solución de talleres</w:t>
            </w:r>
          </w:p>
          <w:p w14:paraId="41AE850C" w14:textId="77777777" w:rsidR="00112C6A" w:rsidRPr="0029079B" w:rsidRDefault="00112C6A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Evaluación escrita</w:t>
            </w:r>
          </w:p>
          <w:p w14:paraId="5F32EEF4" w14:textId="77777777" w:rsidR="00112C6A" w:rsidRPr="0029079B" w:rsidRDefault="00112C6A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Aportes de clase</w:t>
            </w:r>
          </w:p>
          <w:p w14:paraId="4005FF6D" w14:textId="77777777" w:rsidR="008F40A1" w:rsidRPr="0029079B" w:rsidRDefault="008F40A1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Participación en actividades cívicas, académicas y culturales</w:t>
            </w:r>
            <w:r w:rsidR="000F0F40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 extra clases.</w:t>
            </w:r>
          </w:p>
          <w:p w14:paraId="4124CAF2" w14:textId="77777777" w:rsidR="008F40A1" w:rsidRPr="0029079B" w:rsidRDefault="008F40A1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Puntualidad</w:t>
            </w:r>
          </w:p>
          <w:p w14:paraId="3B8A714B" w14:textId="77777777" w:rsidR="008F40A1" w:rsidRDefault="008F40A1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Correcciones</w:t>
            </w:r>
          </w:p>
          <w:p w14:paraId="492919BF" w14:textId="77777777" w:rsidR="000B1FBD" w:rsidRPr="0029079B" w:rsidRDefault="000B1FBD" w:rsidP="00112C6A">
            <w:p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Evaluación final de período</w:t>
            </w:r>
          </w:p>
          <w:p w14:paraId="48CD8383" w14:textId="77777777" w:rsidR="002F7950" w:rsidRPr="00112C6A" w:rsidRDefault="002F7950" w:rsidP="00114A95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</w:p>
        </w:tc>
      </w:tr>
      <w:tr w:rsidR="002F7950" w:rsidRPr="00114A95" w14:paraId="15705391" w14:textId="77777777" w:rsidTr="00112C6A">
        <w:trPr>
          <w:cantSplit/>
          <w:trHeight w:val="1949"/>
        </w:trPr>
        <w:tc>
          <w:tcPr>
            <w:tcW w:w="1024" w:type="dxa"/>
            <w:textDirection w:val="btLr"/>
          </w:tcPr>
          <w:p w14:paraId="672AE40C" w14:textId="77777777" w:rsidR="002F7950" w:rsidRPr="00114A95" w:rsidRDefault="00112C6A" w:rsidP="00112C6A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RECURSOS</w:t>
            </w:r>
          </w:p>
        </w:tc>
        <w:tc>
          <w:tcPr>
            <w:tcW w:w="5791" w:type="dxa"/>
          </w:tcPr>
          <w:p w14:paraId="737B85BC" w14:textId="77777777" w:rsidR="00112C6A" w:rsidRPr="00112C6A" w:rsidRDefault="00112C6A" w:rsidP="00112C6A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Video Bean</w:t>
            </w:r>
          </w:p>
          <w:p w14:paraId="64C67448" w14:textId="77777777" w:rsidR="00112C6A" w:rsidRPr="00112C6A" w:rsidRDefault="00112C6A" w:rsidP="00112C6A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Mapa de Colombia</w:t>
            </w:r>
          </w:p>
          <w:p w14:paraId="2C67D915" w14:textId="77777777" w:rsidR="00112C6A" w:rsidRPr="00112C6A" w:rsidRDefault="00112C6A" w:rsidP="00112C6A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DVD y televisor</w:t>
            </w:r>
          </w:p>
          <w:p w14:paraId="26FFB5D3" w14:textId="77777777" w:rsidR="00112C6A" w:rsidRPr="00112C6A" w:rsidRDefault="00112C6A" w:rsidP="00112C6A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Artículos de prensa</w:t>
            </w:r>
          </w:p>
          <w:p w14:paraId="3AEF2629" w14:textId="77777777" w:rsidR="002F7950" w:rsidRPr="00114A95" w:rsidRDefault="00112C6A" w:rsidP="00112C6A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Fotocopias</w:t>
            </w:r>
          </w:p>
        </w:tc>
        <w:tc>
          <w:tcPr>
            <w:tcW w:w="679" w:type="dxa"/>
            <w:textDirection w:val="btLr"/>
          </w:tcPr>
          <w:p w14:paraId="0397C9D1" w14:textId="77777777" w:rsidR="002F7950" w:rsidRPr="00114A95" w:rsidRDefault="002F7950" w:rsidP="00114A95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BIBLIOGRAFÍA</w:t>
            </w:r>
          </w:p>
        </w:tc>
        <w:tc>
          <w:tcPr>
            <w:tcW w:w="6743" w:type="dxa"/>
          </w:tcPr>
          <w:p w14:paraId="7125FF02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 xml:space="preserve">Galindo, Luis Eduardo. Nueva Economía y Política I, Bogotá, Editorial Santillana, 2010 </w:t>
            </w:r>
          </w:p>
          <w:p w14:paraId="59B4F6BF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Melo, Vladimir. Zona Activa 10, Editorial Norma, 2010</w:t>
            </w:r>
          </w:p>
          <w:p w14:paraId="0E6AE384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Pachón, Efraín. Economía y Política 1, Editorial Norma, 2007</w:t>
            </w:r>
          </w:p>
          <w:p w14:paraId="35A70889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Reina, Mauricio. El sistema económico, CEP-Banco de la República Luis Ángel Arango</w:t>
            </w:r>
          </w:p>
          <w:p w14:paraId="63FF317B" w14:textId="77777777" w:rsidR="00112C6A" w:rsidRPr="0029079B" w:rsidRDefault="009312B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hyperlink r:id="rId10" w:anchor="2" w:history="1">
              <w:r w:rsidR="00112C6A" w:rsidRPr="0029079B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http://www.banrep.gov.co/publicaciones/me_guias_escolares.html#2</w:t>
              </w:r>
            </w:hyperlink>
          </w:p>
          <w:p w14:paraId="501A20FC" w14:textId="77777777" w:rsidR="002F7950" w:rsidRPr="00112C6A" w:rsidRDefault="009312B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hyperlink r:id="rId11" w:history="1">
              <w:r w:rsidR="00112C6A" w:rsidRPr="0029079B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www.economiatomas.jimdo.com</w:t>
              </w:r>
            </w:hyperlink>
          </w:p>
        </w:tc>
      </w:tr>
      <w:tr w:rsidR="002F7950" w:rsidRPr="00114A95" w14:paraId="0E198482" w14:textId="77777777" w:rsidTr="00112C6A">
        <w:trPr>
          <w:trHeight w:val="1404"/>
        </w:trPr>
        <w:tc>
          <w:tcPr>
            <w:tcW w:w="14237" w:type="dxa"/>
            <w:gridSpan w:val="4"/>
          </w:tcPr>
          <w:p w14:paraId="1142AA5C" w14:textId="77777777" w:rsidR="002F7950" w:rsidRPr="00112C6A" w:rsidRDefault="00112C6A" w:rsidP="00112C6A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PEDAGÓGICAS DE APOYO</w:t>
            </w:r>
          </w:p>
          <w:p w14:paraId="458E463E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cuestionario de repaso</w:t>
            </w:r>
          </w:p>
          <w:p w14:paraId="7E29828D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prueba de selección múltiple</w:t>
            </w:r>
          </w:p>
          <w:p w14:paraId="198246BF" w14:textId="77777777" w:rsidR="00112C6A" w:rsidRPr="0029079B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correcciones después de cada clase</w:t>
            </w:r>
          </w:p>
          <w:p w14:paraId="35E0DA0A" w14:textId="77777777" w:rsidR="00112C6A" w:rsidRPr="00112C6A" w:rsidRDefault="00112C6A" w:rsidP="00112C6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29079B">
              <w:rPr>
                <w:rStyle w:val="nfasis"/>
                <w:rFonts w:ascii="Arial" w:hAnsi="Arial" w:cs="Arial"/>
                <w:i w:val="0"/>
                <w:sz w:val="20"/>
                <w:szCs w:val="20"/>
                <w:lang w:val="es-ES_tradnl"/>
              </w:rPr>
              <w:t>asesorías en los descansos para corregir, mejorar y despejar dudas</w:t>
            </w:r>
          </w:p>
        </w:tc>
      </w:tr>
    </w:tbl>
    <w:p w14:paraId="03FD1EA9" w14:textId="77777777" w:rsidR="00112C6A" w:rsidRDefault="00112C6A" w:rsidP="00112C6A">
      <w:pPr>
        <w:jc w:val="center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sectPr w:rsidR="00112C6A" w:rsidSect="003234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514" w:right="1418" w:bottom="851" w:left="1418" w:header="56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" w:date="2014-08-24T12:12:00Z" w:initials="A">
    <w:p w14:paraId="3CA25F8A" w14:textId="77777777" w:rsidR="00EC1348" w:rsidRDefault="00EC1348">
      <w:pPr>
        <w:pStyle w:val="Textocomentario"/>
      </w:pPr>
      <w:r>
        <w:rPr>
          <w:rStyle w:val="Refdecomentario"/>
        </w:rPr>
        <w:annotationRef/>
      </w:r>
      <w:r>
        <w:t>Desempeño que faltó del período pasado</w:t>
      </w:r>
    </w:p>
  </w:comment>
  <w:comment w:id="1" w:author="ANDREA" w:date="2014-08-24T12:09:00Z" w:initials="A">
    <w:p w14:paraId="3C37FF82" w14:textId="77777777" w:rsidR="00300C8E" w:rsidRDefault="00300C8E" w:rsidP="00300C8E">
      <w:pPr>
        <w:pStyle w:val="Textocomentario"/>
      </w:pPr>
      <w:r>
        <w:rPr>
          <w:rStyle w:val="Refdecomentario"/>
        </w:rPr>
        <w:annotationRef/>
      </w:r>
      <w:r>
        <w:t xml:space="preserve">Se introducen indicadores modificados del período pasado, uno de ellos, apunta hacia la experimentación de los estudiantes y sus allegados, para identificar la presencia  y vigencia de esas ideologías. </w:t>
      </w:r>
    </w:p>
  </w:comment>
  <w:comment w:id="2" w:author="ANDREA" w:date="2014-08-24T12:09:00Z" w:initials="A">
    <w:p w14:paraId="4B51F7EA" w14:textId="77777777" w:rsidR="00300C8E" w:rsidRDefault="00300C8E" w:rsidP="00300C8E">
      <w:pPr>
        <w:pStyle w:val="Textocomentario"/>
      </w:pPr>
      <w:r>
        <w:rPr>
          <w:rStyle w:val="Refdecomentario"/>
        </w:rPr>
        <w:annotationRef/>
      </w:r>
      <w:r>
        <w:t xml:space="preserve">Se introducen indicadores modificados del período pasado, uno de ellos, apunta hacia la experimentación de los estudiantes y sus allegados, para identificar la presencia  y vigencia de esas ideologías. </w:t>
      </w:r>
    </w:p>
  </w:comment>
  <w:comment w:id="4" w:author="ANDREA" w:date="2014-08-24T12:12:00Z" w:initials="A">
    <w:p w14:paraId="22A0B61C" w14:textId="77777777" w:rsidR="00EC1348" w:rsidRDefault="00EC1348">
      <w:pPr>
        <w:pStyle w:val="Textocomentario"/>
      </w:pPr>
      <w:r>
        <w:rPr>
          <w:rStyle w:val="Refdecomentario"/>
        </w:rPr>
        <w:annotationRef/>
      </w:r>
      <w:r>
        <w:t>Temáticas no vistas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25F8A" w15:done="0"/>
  <w15:commentEx w15:paraId="3C37FF82" w15:done="0"/>
  <w15:commentEx w15:paraId="4B51F7EA" w15:done="0"/>
  <w15:commentEx w15:paraId="22A0B6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F59B" w14:textId="77777777" w:rsidR="009312BA" w:rsidRDefault="009312BA" w:rsidP="001E5505">
      <w:r>
        <w:separator/>
      </w:r>
    </w:p>
  </w:endnote>
  <w:endnote w:type="continuationSeparator" w:id="0">
    <w:p w14:paraId="43DD3C29" w14:textId="77777777" w:rsidR="009312BA" w:rsidRDefault="009312BA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433A" w14:textId="77777777" w:rsidR="0041744F" w:rsidRDefault="004174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0E95" w14:textId="77777777"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</w:t>
    </w:r>
    <w:r>
      <w:rPr>
        <w:sz w:val="20"/>
        <w:szCs w:val="20"/>
        <w:lang w:val="es-ES_tradnl"/>
      </w:rPr>
      <w:t>arrera</w:t>
    </w:r>
    <w:r w:rsidRPr="00FC77D5">
      <w:rPr>
        <w:sz w:val="20"/>
        <w:szCs w:val="20"/>
        <w:lang w:val="es-ES_tradnl"/>
      </w:rPr>
      <w:t xml:space="preserve"> 55</w:t>
    </w:r>
    <w:r>
      <w:rPr>
        <w:sz w:val="20"/>
        <w:szCs w:val="20"/>
        <w:lang w:val="es-ES_tradnl"/>
      </w:rPr>
      <w:t xml:space="preserve">  </w:t>
    </w:r>
    <w:r w:rsidRPr="00FC77D5">
      <w:rPr>
        <w:sz w:val="20"/>
        <w:szCs w:val="20"/>
        <w:lang w:val="es-ES_tradnl"/>
      </w:rPr>
      <w:t xml:space="preserve"> Nº 38-170</w:t>
    </w:r>
    <w:r w:rsidRPr="00FC77D5">
      <w:rPr>
        <w:sz w:val="20"/>
        <w:szCs w:val="20"/>
        <w:lang w:val="es-ES_tradnl"/>
      </w:rPr>
      <w:tab/>
      <w:t xml:space="preserve">TEL. 275 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>12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 xml:space="preserve"> 91</w:t>
    </w:r>
  </w:p>
  <w:p w14:paraId="1FC046D1" w14:textId="77777777"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Correo electrónico: ietcadavid@yahoo.es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8C31" w14:textId="77777777" w:rsidR="0041744F" w:rsidRDefault="00417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A8BB" w14:textId="77777777" w:rsidR="009312BA" w:rsidRDefault="009312BA" w:rsidP="001E5505">
      <w:r>
        <w:separator/>
      </w:r>
    </w:p>
  </w:footnote>
  <w:footnote w:type="continuationSeparator" w:id="0">
    <w:p w14:paraId="4968E3D5" w14:textId="77777777" w:rsidR="009312BA" w:rsidRDefault="009312BA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2810" w14:textId="77777777" w:rsidR="0041744F" w:rsidRDefault="004174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50"/>
      <w:gridCol w:w="10271"/>
      <w:gridCol w:w="1930"/>
    </w:tblGrid>
    <w:tr w:rsidR="001707B0" w14:paraId="2B172B3D" w14:textId="77777777" w:rsidTr="004F675C">
      <w:trPr>
        <w:trHeight w:val="108"/>
      </w:trPr>
      <w:tc>
        <w:tcPr>
          <w:tcW w:w="531" w:type="pct"/>
          <w:vMerge w:val="restart"/>
          <w:tcBorders>
            <w:right w:val="single" w:sz="4" w:space="0" w:color="auto"/>
          </w:tcBorders>
          <w:vAlign w:val="center"/>
        </w:tcPr>
        <w:p w14:paraId="55C92CB5" w14:textId="1695F029" w:rsidR="001707B0" w:rsidRPr="009B651A" w:rsidRDefault="0093114F" w:rsidP="007A000F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6650DFB5" wp14:editId="47A31ED6">
                <wp:extent cx="457200" cy="65722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C4FCDD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  <w:b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14:paraId="1D256D59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707" w:type="pct"/>
          <w:vMerge w:val="restart"/>
        </w:tcPr>
        <w:p w14:paraId="3FE0B89D" w14:textId="77777777" w:rsidR="001707B0" w:rsidRPr="009B651A" w:rsidRDefault="0093114F" w:rsidP="007A000F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7E2C9CA" wp14:editId="32642040">
                <wp:extent cx="657225" cy="714375"/>
                <wp:effectExtent l="19050" t="0" r="9525" b="0"/>
                <wp:docPr id="2" name="Imagen 2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7B0" w14:paraId="7BD2C06A" w14:textId="77777777" w:rsidTr="004F675C">
      <w:trPr>
        <w:trHeight w:val="57"/>
      </w:trPr>
      <w:tc>
        <w:tcPr>
          <w:tcW w:w="531" w:type="pct"/>
          <w:vMerge/>
          <w:tcBorders>
            <w:right w:val="single" w:sz="4" w:space="0" w:color="auto"/>
          </w:tcBorders>
        </w:tcPr>
        <w:p w14:paraId="32E29296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14:paraId="391E4CA6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 No. DANE 105088002829</w:t>
          </w:r>
        </w:p>
      </w:tc>
      <w:tc>
        <w:tcPr>
          <w:tcW w:w="707" w:type="pct"/>
          <w:vMerge/>
        </w:tcPr>
        <w:p w14:paraId="5A6F5312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1707B0" w14:paraId="33772A18" w14:textId="77777777" w:rsidTr="00323419">
      <w:trPr>
        <w:trHeight w:val="705"/>
      </w:trPr>
      <w:tc>
        <w:tcPr>
          <w:tcW w:w="531" w:type="pct"/>
          <w:vMerge/>
          <w:tcBorders>
            <w:right w:val="single" w:sz="4" w:space="0" w:color="auto"/>
          </w:tcBorders>
        </w:tcPr>
        <w:p w14:paraId="5F2C8B68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14:paraId="4AECFA02" w14:textId="77777777" w:rsidR="001707B0" w:rsidRPr="009B651A" w:rsidRDefault="001707B0" w:rsidP="004F675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DIDÁCTICA</w:t>
          </w:r>
        </w:p>
      </w:tc>
      <w:tc>
        <w:tcPr>
          <w:tcW w:w="707" w:type="pct"/>
          <w:vMerge/>
        </w:tcPr>
        <w:p w14:paraId="004007C8" w14:textId="77777777" w:rsidR="001707B0" w:rsidRPr="009B651A" w:rsidRDefault="001707B0" w:rsidP="007A000F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14:paraId="7D96BB86" w14:textId="112B10FD" w:rsidR="008F3736" w:rsidRPr="001707B0" w:rsidRDefault="00300C8E" w:rsidP="004F675C">
    <w:pPr>
      <w:pStyle w:val="Encabezado"/>
      <w:rPr>
        <w:szCs w:val="22"/>
      </w:rPr>
    </w:pPr>
    <w:sdt>
      <w:sdtPr>
        <w:rPr>
          <w:rFonts w:ascii="Arial" w:hAnsi="Arial" w:cs="Arial"/>
        </w:rPr>
        <w:id w:val="-1571576712"/>
        <w:docPartObj>
          <w:docPartGallery w:val="Watermarks"/>
          <w:docPartUnique/>
        </w:docPartObj>
      </w:sdtPr>
      <w:sdtContent>
        <w:r w:rsidRPr="0041744F">
          <w:rPr>
            <w:rFonts w:ascii="Arial" w:hAnsi="Arial" w:cs="Arial"/>
            <w:noProof/>
          </w:rPr>
          <w:pict w14:anchorId="2202F3D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707974" o:spid="_x0000_s2050" type="#_x0000_t75" style="position:absolute;margin-left:0;margin-top:0;width:260.6pt;height:241.5pt;z-index:-251657216;mso-position-horizontal:center;mso-position-horizontal-relative:margin;mso-position-vertical:center;mso-position-vertical-relative:margin" o:allowincell="f">
              <v:imagedata r:id="rId3" o:title="EScudo_TOMAScadvid RESTREPO_2011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BA71" w14:textId="77777777" w:rsidR="0041744F" w:rsidRDefault="004174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4E2"/>
    <w:multiLevelType w:val="hybridMultilevel"/>
    <w:tmpl w:val="19E2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D99"/>
    <w:multiLevelType w:val="hybridMultilevel"/>
    <w:tmpl w:val="37B4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EF4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42B"/>
    <w:multiLevelType w:val="hybridMultilevel"/>
    <w:tmpl w:val="EFE86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7B3"/>
    <w:multiLevelType w:val="hybridMultilevel"/>
    <w:tmpl w:val="F3F0E3AE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7BF"/>
    <w:multiLevelType w:val="hybridMultilevel"/>
    <w:tmpl w:val="6AD62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63ED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0577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0CEF"/>
    <w:multiLevelType w:val="hybridMultilevel"/>
    <w:tmpl w:val="43348A5E"/>
    <w:lvl w:ilvl="0" w:tplc="BCB29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59D"/>
    <w:multiLevelType w:val="hybridMultilevel"/>
    <w:tmpl w:val="F07448C0"/>
    <w:lvl w:ilvl="0" w:tplc="47063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2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C1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4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A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8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E9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56BCD"/>
    <w:multiLevelType w:val="hybridMultilevel"/>
    <w:tmpl w:val="EDAA1F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27627"/>
    <w:multiLevelType w:val="hybridMultilevel"/>
    <w:tmpl w:val="E49010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32B01"/>
    <w:multiLevelType w:val="hybridMultilevel"/>
    <w:tmpl w:val="0DFE331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4496"/>
    <w:multiLevelType w:val="hybridMultilevel"/>
    <w:tmpl w:val="EA660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226"/>
    <w:multiLevelType w:val="hybridMultilevel"/>
    <w:tmpl w:val="8D78D1A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5A07"/>
    <w:multiLevelType w:val="hybridMultilevel"/>
    <w:tmpl w:val="4C34BCE6"/>
    <w:lvl w:ilvl="0" w:tplc="45427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28D7"/>
    <w:multiLevelType w:val="hybridMultilevel"/>
    <w:tmpl w:val="0D5CF67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3DEA"/>
    <w:multiLevelType w:val="hybridMultilevel"/>
    <w:tmpl w:val="B4583C2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44E56"/>
    <w:multiLevelType w:val="hybridMultilevel"/>
    <w:tmpl w:val="A51E0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01F02"/>
    <w:multiLevelType w:val="hybridMultilevel"/>
    <w:tmpl w:val="95AEB664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1079E"/>
    <w:multiLevelType w:val="hybridMultilevel"/>
    <w:tmpl w:val="ECCE505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2EF7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43A4"/>
    <w:multiLevelType w:val="hybridMultilevel"/>
    <w:tmpl w:val="52F04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54C6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47A5"/>
    <w:multiLevelType w:val="hybridMultilevel"/>
    <w:tmpl w:val="11649FD6"/>
    <w:lvl w:ilvl="0" w:tplc="6D803A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BF36267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56431"/>
    <w:multiLevelType w:val="hybridMultilevel"/>
    <w:tmpl w:val="D7E4E24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24200A3"/>
    <w:multiLevelType w:val="hybridMultilevel"/>
    <w:tmpl w:val="1FCC57EE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59C"/>
    <w:multiLevelType w:val="hybridMultilevel"/>
    <w:tmpl w:val="37F6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6D8D"/>
    <w:multiLevelType w:val="hybridMultilevel"/>
    <w:tmpl w:val="AF8E5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064C"/>
    <w:multiLevelType w:val="hybridMultilevel"/>
    <w:tmpl w:val="7C24E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72105"/>
    <w:multiLevelType w:val="hybridMultilevel"/>
    <w:tmpl w:val="DAAEF56A"/>
    <w:lvl w:ilvl="0" w:tplc="7544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2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D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A2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9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D704A1"/>
    <w:multiLevelType w:val="hybridMultilevel"/>
    <w:tmpl w:val="06AAF3E8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F3BB5"/>
    <w:multiLevelType w:val="hybridMultilevel"/>
    <w:tmpl w:val="81A2B466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472BB"/>
    <w:multiLevelType w:val="hybridMultilevel"/>
    <w:tmpl w:val="7A522A36"/>
    <w:lvl w:ilvl="0" w:tplc="D9DA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C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EC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81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4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C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7978CF"/>
    <w:multiLevelType w:val="hybridMultilevel"/>
    <w:tmpl w:val="FBB4F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673C"/>
    <w:multiLevelType w:val="hybridMultilevel"/>
    <w:tmpl w:val="4DA2A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728D8"/>
    <w:multiLevelType w:val="hybridMultilevel"/>
    <w:tmpl w:val="4294A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D064F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111E"/>
    <w:multiLevelType w:val="hybridMultilevel"/>
    <w:tmpl w:val="D38AD3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91998"/>
    <w:multiLevelType w:val="hybridMultilevel"/>
    <w:tmpl w:val="14763B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720939"/>
    <w:multiLevelType w:val="hybridMultilevel"/>
    <w:tmpl w:val="193697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11"/>
  </w:num>
  <w:num w:numId="8">
    <w:abstractNumId w:val="37"/>
  </w:num>
  <w:num w:numId="9">
    <w:abstractNumId w:val="25"/>
  </w:num>
  <w:num w:numId="10">
    <w:abstractNumId w:val="32"/>
  </w:num>
  <w:num w:numId="11">
    <w:abstractNumId w:val="19"/>
  </w:num>
  <w:num w:numId="12">
    <w:abstractNumId w:val="22"/>
  </w:num>
  <w:num w:numId="13">
    <w:abstractNumId w:val="2"/>
  </w:num>
  <w:num w:numId="14">
    <w:abstractNumId w:val="24"/>
  </w:num>
  <w:num w:numId="15">
    <w:abstractNumId w:val="7"/>
  </w:num>
  <w:num w:numId="16">
    <w:abstractNumId w:val="35"/>
  </w:num>
  <w:num w:numId="17">
    <w:abstractNumId w:val="3"/>
  </w:num>
  <w:num w:numId="18">
    <w:abstractNumId w:val="21"/>
  </w:num>
  <w:num w:numId="19">
    <w:abstractNumId w:val="16"/>
  </w:num>
  <w:num w:numId="20">
    <w:abstractNumId w:val="12"/>
  </w:num>
  <w:num w:numId="21">
    <w:abstractNumId w:val="14"/>
  </w:num>
  <w:num w:numId="22">
    <w:abstractNumId w:val="20"/>
  </w:num>
  <w:num w:numId="23">
    <w:abstractNumId w:val="27"/>
  </w:num>
  <w:num w:numId="24">
    <w:abstractNumId w:val="29"/>
  </w:num>
  <w:num w:numId="25">
    <w:abstractNumId w:val="33"/>
  </w:num>
  <w:num w:numId="26">
    <w:abstractNumId w:val="26"/>
  </w:num>
  <w:num w:numId="27">
    <w:abstractNumId w:val="8"/>
  </w:num>
  <w:num w:numId="28">
    <w:abstractNumId w:val="13"/>
  </w:num>
  <w:num w:numId="29">
    <w:abstractNumId w:val="28"/>
  </w:num>
  <w:num w:numId="30">
    <w:abstractNumId w:val="38"/>
  </w:num>
  <w:num w:numId="31">
    <w:abstractNumId w:val="10"/>
  </w:num>
  <w:num w:numId="32">
    <w:abstractNumId w:val="0"/>
  </w:num>
  <w:num w:numId="33">
    <w:abstractNumId w:val="4"/>
  </w:num>
  <w:num w:numId="34">
    <w:abstractNumId w:val="40"/>
  </w:num>
  <w:num w:numId="35">
    <w:abstractNumId w:val="41"/>
  </w:num>
  <w:num w:numId="36">
    <w:abstractNumId w:val="3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1"/>
  </w:num>
  <w:num w:numId="40">
    <w:abstractNumId w:val="39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0"/>
    <w:rsid w:val="00062016"/>
    <w:rsid w:val="0006696F"/>
    <w:rsid w:val="00077728"/>
    <w:rsid w:val="00081535"/>
    <w:rsid w:val="000928CE"/>
    <w:rsid w:val="000930E2"/>
    <w:rsid w:val="000B1FBD"/>
    <w:rsid w:val="000B3F45"/>
    <w:rsid w:val="000C11E2"/>
    <w:rsid w:val="000C7F54"/>
    <w:rsid w:val="000E7FC1"/>
    <w:rsid w:val="000F0F40"/>
    <w:rsid w:val="00112C6A"/>
    <w:rsid w:val="00114A95"/>
    <w:rsid w:val="00165C3A"/>
    <w:rsid w:val="001707B0"/>
    <w:rsid w:val="00173206"/>
    <w:rsid w:val="00186EBB"/>
    <w:rsid w:val="001A2459"/>
    <w:rsid w:val="001B0B8C"/>
    <w:rsid w:val="001B31AB"/>
    <w:rsid w:val="001D1203"/>
    <w:rsid w:val="001D3447"/>
    <w:rsid w:val="001E49E1"/>
    <w:rsid w:val="001E5505"/>
    <w:rsid w:val="00204FFE"/>
    <w:rsid w:val="00224CBC"/>
    <w:rsid w:val="00230D69"/>
    <w:rsid w:val="00277153"/>
    <w:rsid w:val="002810CB"/>
    <w:rsid w:val="00285B7A"/>
    <w:rsid w:val="0029079B"/>
    <w:rsid w:val="002A262F"/>
    <w:rsid w:val="002E7659"/>
    <w:rsid w:val="002F4A39"/>
    <w:rsid w:val="002F7950"/>
    <w:rsid w:val="00300C8E"/>
    <w:rsid w:val="00320D88"/>
    <w:rsid w:val="00323419"/>
    <w:rsid w:val="0039108A"/>
    <w:rsid w:val="00393A27"/>
    <w:rsid w:val="00394E95"/>
    <w:rsid w:val="003B6024"/>
    <w:rsid w:val="003B7AB9"/>
    <w:rsid w:val="0041744F"/>
    <w:rsid w:val="00423D21"/>
    <w:rsid w:val="00486F56"/>
    <w:rsid w:val="0049063C"/>
    <w:rsid w:val="004A11C0"/>
    <w:rsid w:val="004B4764"/>
    <w:rsid w:val="004D66C5"/>
    <w:rsid w:val="004E7407"/>
    <w:rsid w:val="004F360B"/>
    <w:rsid w:val="004F675C"/>
    <w:rsid w:val="005067A9"/>
    <w:rsid w:val="0052254C"/>
    <w:rsid w:val="00535523"/>
    <w:rsid w:val="00566936"/>
    <w:rsid w:val="00576105"/>
    <w:rsid w:val="0057639C"/>
    <w:rsid w:val="005825AE"/>
    <w:rsid w:val="005B05B2"/>
    <w:rsid w:val="005E7168"/>
    <w:rsid w:val="0060305D"/>
    <w:rsid w:val="0060316E"/>
    <w:rsid w:val="00625828"/>
    <w:rsid w:val="00627F0E"/>
    <w:rsid w:val="00627FB7"/>
    <w:rsid w:val="00641338"/>
    <w:rsid w:val="006D10B1"/>
    <w:rsid w:val="007005AB"/>
    <w:rsid w:val="007158FE"/>
    <w:rsid w:val="00734469"/>
    <w:rsid w:val="007347F4"/>
    <w:rsid w:val="007A000F"/>
    <w:rsid w:val="007A28DD"/>
    <w:rsid w:val="007A37DD"/>
    <w:rsid w:val="007B1DEB"/>
    <w:rsid w:val="008359CE"/>
    <w:rsid w:val="00853D10"/>
    <w:rsid w:val="00880126"/>
    <w:rsid w:val="008F3736"/>
    <w:rsid w:val="008F40A1"/>
    <w:rsid w:val="009117D4"/>
    <w:rsid w:val="0093114F"/>
    <w:rsid w:val="009312BA"/>
    <w:rsid w:val="00946E14"/>
    <w:rsid w:val="00950819"/>
    <w:rsid w:val="00A1173B"/>
    <w:rsid w:val="00A13D89"/>
    <w:rsid w:val="00A16E17"/>
    <w:rsid w:val="00A316FC"/>
    <w:rsid w:val="00A56C94"/>
    <w:rsid w:val="00A66512"/>
    <w:rsid w:val="00A7618E"/>
    <w:rsid w:val="00A87D6B"/>
    <w:rsid w:val="00AF7708"/>
    <w:rsid w:val="00B25085"/>
    <w:rsid w:val="00B26C21"/>
    <w:rsid w:val="00B46DF1"/>
    <w:rsid w:val="00B85680"/>
    <w:rsid w:val="00BB1D70"/>
    <w:rsid w:val="00BB2AF9"/>
    <w:rsid w:val="00BB3F38"/>
    <w:rsid w:val="00BB49F3"/>
    <w:rsid w:val="00BF1954"/>
    <w:rsid w:val="00BF53D1"/>
    <w:rsid w:val="00C20301"/>
    <w:rsid w:val="00C22854"/>
    <w:rsid w:val="00C629A0"/>
    <w:rsid w:val="00D00154"/>
    <w:rsid w:val="00D25FB3"/>
    <w:rsid w:val="00D26A8E"/>
    <w:rsid w:val="00D57CC4"/>
    <w:rsid w:val="00D90E2C"/>
    <w:rsid w:val="00D95547"/>
    <w:rsid w:val="00DA0C13"/>
    <w:rsid w:val="00DD1356"/>
    <w:rsid w:val="00E16527"/>
    <w:rsid w:val="00E2389C"/>
    <w:rsid w:val="00E86062"/>
    <w:rsid w:val="00EA38FB"/>
    <w:rsid w:val="00EC1348"/>
    <w:rsid w:val="00F2044B"/>
    <w:rsid w:val="00F51DB8"/>
    <w:rsid w:val="00F53905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93D7FBC"/>
  <w15:docId w15:val="{775CAC1E-0674-48FE-A63F-ADDF0CE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950"/>
    <w:rPr>
      <w:i/>
      <w:iCs/>
    </w:rPr>
  </w:style>
  <w:style w:type="table" w:styleId="Tablaconcuadrcula">
    <w:name w:val="Table Grid"/>
    <w:basedOn w:val="Tablanormal"/>
    <w:rsid w:val="002F7950"/>
    <w:rPr>
      <w:rFonts w:ascii="Times New Roman" w:eastAsia="Times New Roman" w:hAnsi="Times New Roman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F77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B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C13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C13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0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3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6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atomas.jimd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nrep.gov.co/publicaciones/me_guias_escolar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6A8B-F9CA-4A87-8D9C-1393902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ANDREA</cp:lastModifiedBy>
  <cp:revision>2</cp:revision>
  <dcterms:created xsi:type="dcterms:W3CDTF">2015-08-04T14:02:00Z</dcterms:created>
  <dcterms:modified xsi:type="dcterms:W3CDTF">2015-08-04T14:02:00Z</dcterms:modified>
</cp:coreProperties>
</file>